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3A61" w14:textId="3D493A1C" w:rsidR="003A2FFC" w:rsidRDefault="003A2FFC" w:rsidP="00791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„KÖSZÖNJÜK</w:t>
      </w:r>
      <w:r w:rsidR="000372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MAGYARORSZÁG</w:t>
      </w:r>
      <w:r w:rsidR="00407E1C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”</w:t>
      </w:r>
    </w:p>
    <w:p w14:paraId="3DC88317" w14:textId="77777777" w:rsidR="00767C1B" w:rsidRDefault="006E04D8" w:rsidP="00791B60">
      <w:pPr>
        <w:jc w:val="center"/>
        <w:rPr>
          <w:b/>
          <w:sz w:val="28"/>
          <w:szCs w:val="28"/>
        </w:rPr>
      </w:pPr>
      <w:r w:rsidRPr="006E04D8">
        <w:rPr>
          <w:b/>
          <w:sz w:val="28"/>
          <w:szCs w:val="28"/>
        </w:rPr>
        <w:t>PÁLYÁZATI KIÍRÁS ARTISTAMŰVÉSZEK SZÁMÁRA</w:t>
      </w:r>
    </w:p>
    <w:p w14:paraId="22039722" w14:textId="77777777" w:rsidR="0003726B" w:rsidRDefault="0003726B" w:rsidP="007937BC">
      <w:pPr>
        <w:jc w:val="both"/>
        <w:rPr>
          <w:b/>
        </w:rPr>
      </w:pPr>
    </w:p>
    <w:p w14:paraId="7EC9BAE8" w14:textId="14A331BA" w:rsidR="0003726B" w:rsidRDefault="0003726B" w:rsidP="007937BC">
      <w:pPr>
        <w:jc w:val="both"/>
      </w:pPr>
      <w:r>
        <w:rPr>
          <w:b/>
        </w:rPr>
        <w:t>A p</w:t>
      </w:r>
      <w:r w:rsidR="007D4BB6" w:rsidRPr="006E04D8">
        <w:rPr>
          <w:b/>
        </w:rPr>
        <w:t>ályázat célja:</w:t>
      </w:r>
      <w:r w:rsidR="00F42446">
        <w:t xml:space="preserve"> </w:t>
      </w:r>
    </w:p>
    <w:p w14:paraId="1C144208" w14:textId="77777777" w:rsidR="007D4BB6" w:rsidRPr="006E04D8" w:rsidRDefault="00F42446" w:rsidP="007937BC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213335">
        <w:rPr>
          <w:rFonts w:ascii="Calibri" w:hAnsi="Calibri"/>
        </w:rPr>
        <w:t xml:space="preserve"> 40/2020 (III.11.) Korm. rendelettel </w:t>
      </w:r>
      <w:r w:rsidR="0003726B">
        <w:rPr>
          <w:rFonts w:ascii="Calibri" w:hAnsi="Calibri"/>
        </w:rPr>
        <w:t xml:space="preserve">a </w:t>
      </w:r>
      <w:r w:rsidRPr="00213335">
        <w:rPr>
          <w:rFonts w:ascii="Calibri" w:hAnsi="Calibri"/>
        </w:rPr>
        <w:t>Magyarországon kihirdetett v</w:t>
      </w:r>
      <w:r>
        <w:rPr>
          <w:rFonts w:ascii="Calibri" w:hAnsi="Calibri"/>
        </w:rPr>
        <w:t>e</w:t>
      </w:r>
      <w:r w:rsidRPr="00213335">
        <w:rPr>
          <w:rFonts w:ascii="Calibri" w:hAnsi="Calibri"/>
        </w:rPr>
        <w:t>sz</w:t>
      </w:r>
      <w:r>
        <w:rPr>
          <w:rFonts w:ascii="Calibri" w:hAnsi="Calibri"/>
        </w:rPr>
        <w:t>é</w:t>
      </w:r>
      <w:r w:rsidRPr="00213335">
        <w:rPr>
          <w:rFonts w:ascii="Calibri" w:hAnsi="Calibri"/>
        </w:rPr>
        <w:t>ly</w:t>
      </w:r>
      <w:r>
        <w:rPr>
          <w:rFonts w:ascii="Calibri" w:hAnsi="Calibri"/>
        </w:rPr>
        <w:t>hely</w:t>
      </w:r>
      <w:r w:rsidRPr="00213335">
        <w:rPr>
          <w:rFonts w:ascii="Calibri" w:hAnsi="Calibri"/>
        </w:rPr>
        <w:t>zetre</w:t>
      </w:r>
      <w:r w:rsidR="0003726B">
        <w:rPr>
          <w:rFonts w:ascii="Calibri" w:hAnsi="Calibri"/>
        </w:rPr>
        <w:t>,</w:t>
      </w:r>
      <w:r w:rsidR="006E04D8">
        <w:rPr>
          <w:rFonts w:ascii="Calibri" w:hAnsi="Calibri"/>
        </w:rPr>
        <w:t xml:space="preserve"> </w:t>
      </w:r>
      <w:r w:rsidR="003A2FFC">
        <w:rPr>
          <w:rFonts w:ascii="Calibri" w:hAnsi="Calibri"/>
        </w:rPr>
        <w:t>valamint</w:t>
      </w:r>
      <w:r w:rsidR="006E04D8">
        <w:rPr>
          <w:rFonts w:ascii="Calibri" w:hAnsi="Calibri"/>
        </w:rPr>
        <w:t xml:space="preserve"> más országok hasonló rendelkezéseire</w:t>
      </w:r>
      <w:r w:rsidRPr="00213335">
        <w:rPr>
          <w:rFonts w:ascii="Calibri" w:hAnsi="Calibri"/>
        </w:rPr>
        <w:t xml:space="preserve"> tekintettel</w:t>
      </w:r>
      <w:r>
        <w:rPr>
          <w:rFonts w:ascii="Calibri" w:hAnsi="Calibri"/>
        </w:rPr>
        <w:t xml:space="preserve"> </w:t>
      </w:r>
      <w:r w:rsidR="000474BF">
        <w:rPr>
          <w:rFonts w:ascii="Calibri" w:hAnsi="Calibri"/>
        </w:rPr>
        <w:t xml:space="preserve">nem adottak </w:t>
      </w:r>
      <w:r w:rsidR="007937BC">
        <w:rPr>
          <w:rFonts w:ascii="Calibri" w:hAnsi="Calibri"/>
        </w:rPr>
        <w:t xml:space="preserve">a </w:t>
      </w:r>
      <w:r w:rsidR="006E04D8">
        <w:rPr>
          <w:rFonts w:ascii="Calibri" w:hAnsi="Calibri"/>
        </w:rPr>
        <w:t xml:space="preserve">cirkuszművészet </w:t>
      </w:r>
      <w:r w:rsidR="007937BC">
        <w:rPr>
          <w:rFonts w:ascii="Calibri" w:hAnsi="Calibri"/>
        </w:rPr>
        <w:t xml:space="preserve">területén </w:t>
      </w:r>
      <w:r>
        <w:rPr>
          <w:rFonts w:ascii="Calibri" w:hAnsi="Calibri"/>
        </w:rPr>
        <w:t xml:space="preserve">az előadások, </w:t>
      </w:r>
      <w:r w:rsidR="006E04D8">
        <w:rPr>
          <w:rFonts w:ascii="Calibri" w:hAnsi="Calibri"/>
        </w:rPr>
        <w:t>fellépések</w:t>
      </w:r>
      <w:r w:rsidR="007937BC">
        <w:rPr>
          <w:rFonts w:ascii="Calibri" w:hAnsi="Calibri"/>
        </w:rPr>
        <w:t xml:space="preserve"> megtartásának</w:t>
      </w:r>
      <w:r w:rsidR="000474BF" w:rsidRPr="000474BF">
        <w:rPr>
          <w:rFonts w:ascii="Calibri" w:hAnsi="Calibri"/>
        </w:rPr>
        <w:t xml:space="preserve"> </w:t>
      </w:r>
      <w:r w:rsidR="000474BF">
        <w:rPr>
          <w:rFonts w:ascii="Calibri" w:hAnsi="Calibri"/>
        </w:rPr>
        <w:t>a feltételei</w:t>
      </w:r>
      <w:r>
        <w:rPr>
          <w:rFonts w:ascii="Calibri" w:hAnsi="Calibri"/>
        </w:rPr>
        <w:t xml:space="preserve">, így számos </w:t>
      </w:r>
      <w:r w:rsidR="006E04D8">
        <w:rPr>
          <w:rFonts w:ascii="Calibri" w:hAnsi="Calibri"/>
        </w:rPr>
        <w:t>artistaművész</w:t>
      </w:r>
      <w:r>
        <w:rPr>
          <w:rFonts w:ascii="Calibri" w:hAnsi="Calibri"/>
        </w:rPr>
        <w:t xml:space="preserve"> a fellépési </w:t>
      </w:r>
      <w:r w:rsidR="006E04D8">
        <w:rPr>
          <w:rFonts w:ascii="Calibri" w:hAnsi="Calibri"/>
        </w:rPr>
        <w:t xml:space="preserve">díjától </w:t>
      </w:r>
      <w:r>
        <w:rPr>
          <w:rFonts w:ascii="Calibri" w:hAnsi="Calibri"/>
        </w:rPr>
        <w:t xml:space="preserve">elesik. A kialakult helyzetben a pályázat lehetőséget kíván teremteni, hogy a </w:t>
      </w:r>
      <w:proofErr w:type="spellStart"/>
      <w:r>
        <w:rPr>
          <w:rFonts w:ascii="Calibri" w:hAnsi="Calibri"/>
        </w:rPr>
        <w:t>pandémiás</w:t>
      </w:r>
      <w:proofErr w:type="spellEnd"/>
      <w:r>
        <w:rPr>
          <w:rFonts w:ascii="Calibri" w:hAnsi="Calibri"/>
        </w:rPr>
        <w:t xml:space="preserve"> időszak elmúltával, a veszélyhelyzet utáni időszakra fellépésekre, előadásokra felkészülve a pályázók kulturális szolgáltatásokat nyújtsanak. </w:t>
      </w:r>
    </w:p>
    <w:p w14:paraId="5035E82D" w14:textId="53B771A7" w:rsidR="0003726B" w:rsidRDefault="0003726B" w:rsidP="007937BC">
      <w:pPr>
        <w:jc w:val="both"/>
      </w:pPr>
      <w:r>
        <w:rPr>
          <w:b/>
        </w:rPr>
        <w:t>A p</w:t>
      </w:r>
      <w:r w:rsidR="007D4BB6" w:rsidRPr="006E04D8">
        <w:rPr>
          <w:b/>
        </w:rPr>
        <w:t>ályázók köre:</w:t>
      </w:r>
      <w:r w:rsidR="006E04D8">
        <w:t xml:space="preserve"> </w:t>
      </w:r>
    </w:p>
    <w:p w14:paraId="3F18D3D3" w14:textId="049232FA" w:rsidR="004101D4" w:rsidRDefault="007D4BB6" w:rsidP="007937BC">
      <w:pPr>
        <w:jc w:val="both"/>
      </w:pPr>
      <w:r>
        <w:t>Olyan 18. életévüket betöltött</w:t>
      </w:r>
      <w:r w:rsidR="006E04D8">
        <w:t>, a cirkuszművészetben életvitelszerűen dolgozó artistaművész</w:t>
      </w:r>
      <w:r w:rsidR="003A2FFC">
        <w:t>ek</w:t>
      </w:r>
      <w:r w:rsidR="00791B60">
        <w:t>,</w:t>
      </w:r>
      <w:r w:rsidR="006E04D8">
        <w:t xml:space="preserve"> aki</w:t>
      </w:r>
      <w:r w:rsidR="0067591B">
        <w:t>k</w:t>
      </w:r>
      <w:r>
        <w:t xml:space="preserve"> </w:t>
      </w:r>
      <w:r w:rsidR="006E04D8">
        <w:t>a 2020. március 11</w:t>
      </w:r>
      <w:r w:rsidR="008B11DE">
        <w:t>.</w:t>
      </w:r>
      <w:r w:rsidR="006E04D8">
        <w:t xml:space="preserve"> utáni időszakra szerződéssel vagy szerződéses ajánlattal rendelkez</w:t>
      </w:r>
      <w:r w:rsidR="003A2FFC">
        <w:t>tek</w:t>
      </w:r>
      <w:r w:rsidR="006E04D8">
        <w:t xml:space="preserve">, de a </w:t>
      </w:r>
      <w:r w:rsidR="00791B60">
        <w:t>ki</w:t>
      </w:r>
      <w:r w:rsidR="007937BC">
        <w:t>hirdetett veszélyhelyzet</w:t>
      </w:r>
      <w:r w:rsidR="00791B60">
        <w:t xml:space="preserve"> miatt</w:t>
      </w:r>
      <w:r w:rsidR="006E04D8">
        <w:t xml:space="preserve"> ezek a megbízások nem teljesültek</w:t>
      </w:r>
      <w:r w:rsidR="00423EA6">
        <w:t>,</w:t>
      </w:r>
      <w:r w:rsidR="006E04D8">
        <w:t xml:space="preserve"> és </w:t>
      </w:r>
      <w:r w:rsidR="004101D4">
        <w:t>nem rendelkez</w:t>
      </w:r>
      <w:r w:rsidR="003A2FFC">
        <w:t>nek</w:t>
      </w:r>
      <w:r w:rsidR="004101D4">
        <w:t xml:space="preserve"> rendszeres jövedelemmel. </w:t>
      </w:r>
    </w:p>
    <w:p w14:paraId="36831873" w14:textId="7CBD1B7B" w:rsidR="000148DF" w:rsidRDefault="000148DF" w:rsidP="007937BC">
      <w:pPr>
        <w:jc w:val="both"/>
      </w:pPr>
      <w:r>
        <w:rPr>
          <w:b/>
        </w:rPr>
        <w:t>A p</w:t>
      </w:r>
      <w:r w:rsidR="004101D4" w:rsidRPr="006E04D8">
        <w:rPr>
          <w:b/>
        </w:rPr>
        <w:t xml:space="preserve">ályázati </w:t>
      </w:r>
      <w:r w:rsidR="007937BC" w:rsidRPr="006E04D8">
        <w:rPr>
          <w:b/>
        </w:rPr>
        <w:t xml:space="preserve">cél megvalósításának </w:t>
      </w:r>
      <w:r w:rsidR="004101D4" w:rsidRPr="006E04D8">
        <w:rPr>
          <w:b/>
        </w:rPr>
        <w:t>idő</w:t>
      </w:r>
      <w:r w:rsidR="007937BC" w:rsidRPr="006E04D8">
        <w:rPr>
          <w:b/>
        </w:rPr>
        <w:t>tartama</w:t>
      </w:r>
      <w:r w:rsidR="004101D4" w:rsidRPr="006E04D8">
        <w:rPr>
          <w:b/>
        </w:rPr>
        <w:t>:</w:t>
      </w:r>
      <w:r w:rsidR="00F42446">
        <w:t xml:space="preserve"> </w:t>
      </w:r>
    </w:p>
    <w:p w14:paraId="5E4DC29A" w14:textId="7DD44035" w:rsidR="007937BC" w:rsidRDefault="000148DF" w:rsidP="007937BC">
      <w:pPr>
        <w:jc w:val="both"/>
      </w:pPr>
      <w:r>
        <w:t>A</w:t>
      </w:r>
      <w:r w:rsidR="00F42446">
        <w:t xml:space="preserve"> veszélyhelyzet visszavonását, a korlátozások feloldását követő </w:t>
      </w:r>
      <w:r w:rsidR="00791B60">
        <w:t>3</w:t>
      </w:r>
      <w:r w:rsidR="006E04D8">
        <w:t xml:space="preserve"> hónap,</w:t>
      </w:r>
      <w:r w:rsidR="00F42446">
        <w:t xml:space="preserve"> mely időszak </w:t>
      </w:r>
      <w:r w:rsidR="007937BC">
        <w:t>meghosszabbítható.</w:t>
      </w:r>
    </w:p>
    <w:p w14:paraId="2CDAAB1E" w14:textId="49134D88" w:rsidR="00AC6E4A" w:rsidRDefault="007937BC" w:rsidP="007937BC">
      <w:pPr>
        <w:jc w:val="both"/>
      </w:pPr>
      <w:r w:rsidRPr="006E04D8">
        <w:rPr>
          <w:b/>
        </w:rPr>
        <w:t>Igényelhető támogatás</w:t>
      </w:r>
      <w:r w:rsidR="00AC6E4A">
        <w:rPr>
          <w:b/>
        </w:rPr>
        <w:t>:</w:t>
      </w:r>
      <w:r w:rsidRPr="006E04D8">
        <w:rPr>
          <w:b/>
        </w:rPr>
        <w:t xml:space="preserve"> </w:t>
      </w:r>
    </w:p>
    <w:p w14:paraId="682F6B14" w14:textId="077041A0" w:rsidR="007937BC" w:rsidRDefault="00AC6E4A" w:rsidP="007937BC">
      <w:pPr>
        <w:jc w:val="both"/>
      </w:pPr>
      <w:r>
        <w:t xml:space="preserve">maximum </w:t>
      </w:r>
      <w:r w:rsidR="006E04D8">
        <w:t>50</w:t>
      </w:r>
      <w:r w:rsidR="007937BC">
        <w:t>.000 Ft/</w:t>
      </w:r>
      <w:r w:rsidR="006E04D8">
        <w:t>fellépés</w:t>
      </w:r>
      <w:r w:rsidR="0054779E">
        <w:t>/fő</w:t>
      </w:r>
      <w:r w:rsidR="00B977E4">
        <w:t xml:space="preserve"> (</w:t>
      </w:r>
      <w:proofErr w:type="spellStart"/>
      <w:r w:rsidR="00B977E4">
        <w:t>max</w:t>
      </w:r>
      <w:proofErr w:type="spellEnd"/>
      <w:r w:rsidR="00B977E4">
        <w:t>. 300.000 Ft</w:t>
      </w:r>
      <w:r w:rsidR="00767C1B">
        <w:t>/fő</w:t>
      </w:r>
      <w:r w:rsidR="00B977E4">
        <w:t>)</w:t>
      </w:r>
    </w:p>
    <w:p w14:paraId="1BCB7F1E" w14:textId="77777777" w:rsidR="00AC6E4A" w:rsidRDefault="00DA3632" w:rsidP="007937BC">
      <w:pPr>
        <w:jc w:val="both"/>
      </w:pPr>
      <w:r w:rsidRPr="006E04D8">
        <w:rPr>
          <w:b/>
        </w:rPr>
        <w:t>Támogatás jogcíme:</w:t>
      </w:r>
      <w:r>
        <w:t xml:space="preserve"> </w:t>
      </w:r>
    </w:p>
    <w:p w14:paraId="7E2BD5FF" w14:textId="40860D33" w:rsidR="004101D4" w:rsidRDefault="0054779E" w:rsidP="007937BC">
      <w:pPr>
        <w:jc w:val="both"/>
      </w:pPr>
      <w:r>
        <w:t>előadóművészeti szolgáltatás/megbízási díj</w:t>
      </w:r>
    </w:p>
    <w:p w14:paraId="72BDA1E0" w14:textId="71B52562" w:rsidR="00DA3632" w:rsidRDefault="00DA3632" w:rsidP="007937BC">
      <w:pPr>
        <w:jc w:val="both"/>
      </w:pPr>
      <w:r>
        <w:t>Felhívjuk a pályázók figyelmét, hogy más jogcím</w:t>
      </w:r>
      <w:r w:rsidR="003C2254">
        <w:t xml:space="preserve">en benyújtott pályázatot nem tudunk befogadni. </w:t>
      </w:r>
      <w:r w:rsidR="006E04D8">
        <w:t xml:space="preserve">A </w:t>
      </w:r>
      <w:r w:rsidR="00791B60">
        <w:t xml:space="preserve">számlával nem rendelkező </w:t>
      </w:r>
      <w:r w:rsidR="003A2FFC">
        <w:t>artista</w:t>
      </w:r>
      <w:r w:rsidR="00791B60">
        <w:t>művészek</w:t>
      </w:r>
      <w:r w:rsidR="006E04D8">
        <w:t xml:space="preserve"> részére </w:t>
      </w:r>
      <w:r w:rsidR="00E35730">
        <w:t xml:space="preserve">a </w:t>
      </w:r>
      <w:r w:rsidR="006E04D8">
        <w:t xml:space="preserve">kifizetett </w:t>
      </w:r>
      <w:r w:rsidR="00791B60">
        <w:t>megbízási díjból</w:t>
      </w:r>
      <w:r w:rsidR="006E04D8">
        <w:t xml:space="preserve"> az adók és a járulékok levonásra kerülnek.</w:t>
      </w:r>
    </w:p>
    <w:p w14:paraId="6FF81385" w14:textId="77777777" w:rsidR="00DA3632" w:rsidRPr="0067591B" w:rsidRDefault="00DA3632" w:rsidP="007937BC">
      <w:pPr>
        <w:jc w:val="both"/>
        <w:rPr>
          <w:b/>
          <w:bCs/>
        </w:rPr>
      </w:pPr>
      <w:r w:rsidRPr="0067591B">
        <w:rPr>
          <w:b/>
          <w:bCs/>
        </w:rPr>
        <w:t>Pályázati adatlap és hozzá benyújtandó mellékletek:</w:t>
      </w:r>
    </w:p>
    <w:p w14:paraId="1B11CCFB" w14:textId="77777777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Pályázati adatlap</w:t>
      </w:r>
    </w:p>
    <w:p w14:paraId="14F16FCF" w14:textId="77777777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Szakmai önéltrajz</w:t>
      </w:r>
    </w:p>
    <w:p w14:paraId="0D5B1BA3" w14:textId="77777777" w:rsidR="00791B60" w:rsidRDefault="00791B60" w:rsidP="00DA3632">
      <w:pPr>
        <w:pStyle w:val="Listaszerbekezds"/>
        <w:numPr>
          <w:ilvl w:val="0"/>
          <w:numId w:val="1"/>
        </w:numPr>
        <w:jc w:val="both"/>
      </w:pPr>
      <w:r>
        <w:t>Fotó vagy videó a zsánerről</w:t>
      </w:r>
    </w:p>
    <w:p w14:paraId="7B4001F8" w14:textId="6BED615E" w:rsidR="003A2FFC" w:rsidRPr="003A2FFC" w:rsidRDefault="003A2FFC" w:rsidP="003A2FFC">
      <w:pPr>
        <w:jc w:val="both"/>
        <w:rPr>
          <w:b/>
          <w:color w:val="FF0000"/>
        </w:rPr>
      </w:pPr>
      <w:r w:rsidRPr="0067591B">
        <w:rPr>
          <w:b/>
        </w:rPr>
        <w:t xml:space="preserve">A pályázati dokumentációt az </w:t>
      </w:r>
      <w:hyperlink r:id="rId5" w:history="1">
        <w:r w:rsidRPr="0067591B">
          <w:rPr>
            <w:rStyle w:val="Hiperhivatkozs"/>
            <w:b/>
            <w:color w:val="auto"/>
          </w:rPr>
          <w:t>info@circus.hu</w:t>
        </w:r>
      </w:hyperlink>
      <w:r w:rsidRPr="0067591B">
        <w:rPr>
          <w:b/>
        </w:rPr>
        <w:t xml:space="preserve"> e-mailcímre kérjük elküldeni, „Köszönjük</w:t>
      </w:r>
      <w:r w:rsidR="00FA1FA1" w:rsidRPr="0067591B">
        <w:rPr>
          <w:b/>
        </w:rPr>
        <w:t>,</w:t>
      </w:r>
      <w:r w:rsidRPr="0067591B">
        <w:rPr>
          <w:b/>
        </w:rPr>
        <w:t xml:space="preserve"> Magyarország</w:t>
      </w:r>
      <w:r w:rsidR="00407E1C">
        <w:rPr>
          <w:b/>
        </w:rPr>
        <w:t>!</w:t>
      </w:r>
      <w:r w:rsidRPr="0067591B">
        <w:rPr>
          <w:b/>
        </w:rPr>
        <w:t>”. tárgymegjelöléssel, legkésőbb 2020. május 18</w:t>
      </w:r>
      <w:r w:rsidR="00FA1FA1" w:rsidRPr="0067591B">
        <w:rPr>
          <w:b/>
        </w:rPr>
        <w:t>. éjfélig</w:t>
      </w:r>
      <w:r w:rsidRPr="0067591B">
        <w:rPr>
          <w:b/>
        </w:rPr>
        <w:t>.</w:t>
      </w:r>
      <w:r w:rsidRPr="003A2FFC">
        <w:rPr>
          <w:b/>
          <w:color w:val="FF0000"/>
        </w:rPr>
        <w:t xml:space="preserve"> </w:t>
      </w:r>
    </w:p>
    <w:p w14:paraId="7565D678" w14:textId="14ED4F84" w:rsidR="00FA1FA1" w:rsidRDefault="00FA1FA1">
      <w:pPr>
        <w:jc w:val="both"/>
      </w:pPr>
      <w:r>
        <w:rPr>
          <w:b/>
        </w:rPr>
        <w:t>Az e</w:t>
      </w:r>
      <w:r w:rsidR="00DA3632" w:rsidRPr="006E04D8">
        <w:rPr>
          <w:b/>
        </w:rPr>
        <w:t>lbírálás</w:t>
      </w:r>
      <w:r w:rsidR="00671C9D" w:rsidRPr="006E04D8">
        <w:rPr>
          <w:b/>
        </w:rPr>
        <w:t xml:space="preserve"> és megvalósítás</w:t>
      </w:r>
      <w:r w:rsidR="00DA3632" w:rsidRPr="006E04D8">
        <w:rPr>
          <w:b/>
        </w:rPr>
        <w:t xml:space="preserve"> folyamata</w:t>
      </w:r>
      <w:r w:rsidR="00DA3632">
        <w:t xml:space="preserve">: </w:t>
      </w:r>
    </w:p>
    <w:p w14:paraId="61988B6A" w14:textId="5D6725E3" w:rsidR="00DA3632" w:rsidRDefault="00DA3632">
      <w:pPr>
        <w:jc w:val="both"/>
      </w:pPr>
      <w:r>
        <w:t xml:space="preserve">A benyújtott pályázatokat </w:t>
      </w:r>
      <w:r w:rsidR="00627751">
        <w:t xml:space="preserve">a Nemzeti </w:t>
      </w:r>
      <w:r w:rsidR="006E04D8">
        <w:t>Cirkuszművészeti Központ i</w:t>
      </w:r>
      <w:r w:rsidR="00627751">
        <w:t xml:space="preserve">lletékes kollégái egybegyűjtik és előkészítik a </w:t>
      </w:r>
      <w:r w:rsidR="00671C9D">
        <w:t>kuratórium részére döntéshozatalra. A kiválasztott</w:t>
      </w:r>
      <w:r w:rsidR="000474BF">
        <w:t xml:space="preserve">, nyertes </w:t>
      </w:r>
      <w:r w:rsidR="00671C9D">
        <w:t>pályáz</w:t>
      </w:r>
      <w:r w:rsidR="006E04D8">
        <w:t>ó</w:t>
      </w:r>
      <w:r w:rsidR="000474BF">
        <w:t>k</w:t>
      </w:r>
      <w:r w:rsidR="00671C9D">
        <w:t xml:space="preserve">kal a </w:t>
      </w:r>
      <w:r w:rsidR="006E04D8">
        <w:t>Nemzeti Cirkuszművészeti Központ</w:t>
      </w:r>
      <w:r w:rsidR="00671C9D">
        <w:t xml:space="preserve"> </w:t>
      </w:r>
      <w:r w:rsidR="003A2FFC">
        <w:t>Nonprofit Kft</w:t>
      </w:r>
      <w:r w:rsidR="00311436">
        <w:t>.</w:t>
      </w:r>
      <w:r w:rsidR="003A2FFC">
        <w:t xml:space="preserve"> </w:t>
      </w:r>
      <w:r w:rsidR="00671C9D">
        <w:t>szerződést köt a művészeti program</w:t>
      </w:r>
      <w:r w:rsidR="003A2FFC">
        <w:t xml:space="preserve"> megvalósítására,</w:t>
      </w:r>
      <w:r w:rsidR="00671C9D">
        <w:t xml:space="preserve"> ami alapján 80% előleget kifizet. A veszélyhelyzet feloldását követően megvalósított művészeti szolgáltatások teljesítési igazolásának benyújtását követően kerül sor a fennmaradó 20% kifizetésére. </w:t>
      </w:r>
    </w:p>
    <w:p w14:paraId="67EEABB5" w14:textId="59255A18" w:rsidR="00311436" w:rsidRDefault="00311436" w:rsidP="00767C1B">
      <w:pPr>
        <w:spacing w:before="100" w:beforeAutospacing="1" w:after="100" w:afterAutospacing="1"/>
        <w:jc w:val="both"/>
      </w:pPr>
      <w:r>
        <w:rPr>
          <w:b/>
        </w:rPr>
        <w:lastRenderedPageBreak/>
        <w:t>A m</w:t>
      </w:r>
      <w:r w:rsidR="00671C9D" w:rsidRPr="006E04D8">
        <w:rPr>
          <w:b/>
        </w:rPr>
        <w:t>egvalósítandó művészeti program</w:t>
      </w:r>
      <w:r w:rsidR="00671C9D">
        <w:t xml:space="preserve">: </w:t>
      </w:r>
    </w:p>
    <w:p w14:paraId="34295952" w14:textId="1A13D553" w:rsidR="00767C1B" w:rsidRPr="00767C1B" w:rsidRDefault="00671C9D" w:rsidP="00767C1B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 w:themeColor="text1"/>
          <w:lang w:eastAsia="hu-HU"/>
        </w:rPr>
      </w:pPr>
      <w:r>
        <w:t xml:space="preserve">A kialakult </w:t>
      </w:r>
      <w:r w:rsidR="00964C65">
        <w:t>helyzetben fontos</w:t>
      </w:r>
      <w:r>
        <w:t xml:space="preserve"> szempont, hogy Magyarország minden </w:t>
      </w:r>
      <w:r w:rsidR="00567118">
        <w:t xml:space="preserve">szegletébe </w:t>
      </w:r>
      <w:r>
        <w:t xml:space="preserve">eljuthassanak </w:t>
      </w:r>
      <w:r w:rsidR="00567118">
        <w:t xml:space="preserve">a </w:t>
      </w:r>
      <w:r w:rsidR="00791B60">
        <w:t xml:space="preserve">művészeti </w:t>
      </w:r>
      <w:r>
        <w:t>programok</w:t>
      </w:r>
      <w:r w:rsidR="00791B60">
        <w:t>,</w:t>
      </w:r>
      <w:r>
        <w:t xml:space="preserve"> és elsősorban vidéki </w:t>
      </w:r>
      <w:r w:rsidR="00964C65">
        <w:t>helyszíneken, a</w:t>
      </w:r>
      <w:r w:rsidR="006E04D8">
        <w:t xml:space="preserve"> Nemzeti Cirkuszművészeti Központ ajánlásával, a</w:t>
      </w:r>
      <w:r w:rsidR="00964C65">
        <w:t xml:space="preserve"> helyi szervezetek </w:t>
      </w:r>
      <w:r w:rsidR="00F845B0">
        <w:t>meghívására és</w:t>
      </w:r>
      <w:r w:rsidR="00964C65">
        <w:t xml:space="preserve"> szervezésében valósuljanak meg. 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>A támogatási szerződésben a pályázó kötelezettséget vállal</w:t>
      </w:r>
      <w:r w:rsidR="007D1008">
        <w:rPr>
          <w:rFonts w:eastAsia="Times New Roman" w:cstheme="minorHAnsi"/>
          <w:color w:val="000000" w:themeColor="text1"/>
          <w:lang w:eastAsia="hu-HU"/>
        </w:rPr>
        <w:t xml:space="preserve"> arra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>, hogy</w:t>
      </w:r>
      <w:r w:rsidR="007D1008">
        <w:rPr>
          <w:rFonts w:eastAsia="Times New Roman" w:cstheme="minorHAnsi"/>
          <w:color w:val="000000" w:themeColor="text1"/>
          <w:lang w:eastAsia="hu-HU"/>
        </w:rPr>
        <w:t xml:space="preserve"> a </w:t>
      </w:r>
      <w:proofErr w:type="spellStart"/>
      <w:r w:rsidR="007D1008" w:rsidRPr="00767C1B">
        <w:rPr>
          <w:rFonts w:eastAsia="Times New Roman" w:cstheme="minorHAnsi"/>
          <w:color w:val="000000" w:themeColor="text1"/>
          <w:lang w:eastAsia="hu-HU"/>
        </w:rPr>
        <w:t>pandémiás</w:t>
      </w:r>
      <w:proofErr w:type="spellEnd"/>
      <w:r w:rsidR="007D1008" w:rsidRPr="00767C1B">
        <w:rPr>
          <w:rFonts w:eastAsia="Times New Roman" w:cstheme="minorHAnsi"/>
          <w:color w:val="000000" w:themeColor="text1"/>
          <w:lang w:eastAsia="hu-HU"/>
        </w:rPr>
        <w:t xml:space="preserve"> helyzetet követő </w:t>
      </w:r>
      <w:r w:rsidR="00791B60">
        <w:rPr>
          <w:rFonts w:eastAsia="Times New Roman" w:cstheme="minorHAnsi"/>
          <w:color w:val="000000" w:themeColor="text1"/>
          <w:lang w:eastAsia="hu-HU"/>
        </w:rPr>
        <w:t>3 hónapon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 xml:space="preserve"> belül meghatározott szám</w:t>
      </w:r>
      <w:r w:rsidR="007D1008">
        <w:rPr>
          <w:rFonts w:eastAsia="Times New Roman" w:cstheme="minorHAnsi"/>
          <w:color w:val="000000" w:themeColor="text1"/>
          <w:lang w:eastAsia="hu-HU"/>
        </w:rPr>
        <w:t xml:space="preserve">ú 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 xml:space="preserve">fellépést </w:t>
      </w:r>
      <w:r w:rsidR="00791B60">
        <w:rPr>
          <w:rFonts w:eastAsia="Times New Roman" w:cstheme="minorHAnsi"/>
          <w:color w:val="000000" w:themeColor="text1"/>
          <w:lang w:eastAsia="hu-HU"/>
        </w:rPr>
        <w:t xml:space="preserve">teljesít 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>Magyarország kulturális intézményeiben. A vállalási díj mag</w:t>
      </w:r>
      <w:r w:rsidR="007D1008">
        <w:rPr>
          <w:rFonts w:eastAsia="Times New Roman" w:cstheme="minorHAnsi"/>
          <w:color w:val="000000" w:themeColor="text1"/>
          <w:lang w:eastAsia="hu-HU"/>
        </w:rPr>
        <w:t>á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>ban foglalja</w:t>
      </w:r>
      <w:r w:rsidR="003A2FFC">
        <w:rPr>
          <w:rFonts w:eastAsia="Times New Roman" w:cstheme="minorHAnsi"/>
          <w:color w:val="000000" w:themeColor="text1"/>
          <w:lang w:eastAsia="hu-HU"/>
        </w:rPr>
        <w:t xml:space="preserve"> a fellépéssel kapcsolatos valamennyi költséget, így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 xml:space="preserve"> a helyszínekre való eljutás költségét is. Csoportos műsorszám esetén több artistaművész közösen is </w:t>
      </w:r>
      <w:r w:rsidR="007D1008">
        <w:rPr>
          <w:rFonts w:eastAsia="Times New Roman" w:cstheme="minorHAnsi"/>
          <w:color w:val="000000" w:themeColor="text1"/>
          <w:lang w:eastAsia="hu-HU"/>
        </w:rPr>
        <w:t>nyújthat be pályázatot</w:t>
      </w:r>
      <w:r w:rsidR="007D1008" w:rsidRPr="00767C1B">
        <w:rPr>
          <w:rFonts w:eastAsia="Times New Roman" w:cstheme="minorHAnsi"/>
          <w:color w:val="000000" w:themeColor="text1"/>
          <w:lang w:eastAsia="hu-HU"/>
        </w:rPr>
        <w:t>.</w:t>
      </w:r>
      <w:r w:rsidR="007D1008" w:rsidRPr="00767C1B">
        <w:rPr>
          <w:rFonts w:ascii="Helvetica" w:eastAsia="Times New Roman" w:hAnsi="Helvetica" w:cs="Times New Roman"/>
          <w:color w:val="000000" w:themeColor="text1"/>
          <w:lang w:eastAsia="hu-HU"/>
        </w:rPr>
        <w:t xml:space="preserve"> </w:t>
      </w:r>
      <w:r w:rsidR="00791B60">
        <w:rPr>
          <w:rFonts w:ascii="Helvetica" w:eastAsia="Times New Roman" w:hAnsi="Helvetica" w:cs="Times New Roman"/>
          <w:color w:val="000000" w:themeColor="text1"/>
          <w:lang w:eastAsia="hu-HU"/>
        </w:rPr>
        <w:t xml:space="preserve"> </w:t>
      </w:r>
      <w:r w:rsidR="007D1008">
        <w:t xml:space="preserve">A fellépések </w:t>
      </w:r>
      <w:r w:rsidR="00964C65">
        <w:t>koordinálásában segítséget nyújt az OSZMI</w:t>
      </w:r>
      <w:r w:rsidR="009D3893">
        <w:t xml:space="preserve"> (</w:t>
      </w:r>
      <w:r w:rsidR="00964C65" w:rsidRPr="00964C65">
        <w:t>Országos Színháztörténeti Múzeum és Intézet</w:t>
      </w:r>
      <w:r w:rsidR="009D3893">
        <w:t>)</w:t>
      </w:r>
      <w:r w:rsidR="00964C65">
        <w:t xml:space="preserve">. </w:t>
      </w:r>
    </w:p>
    <w:p w14:paraId="3C873626" w14:textId="05EB9484" w:rsidR="005A3D9E" w:rsidRDefault="00767C1B" w:rsidP="003A2FFC">
      <w:pPr>
        <w:spacing w:before="100" w:beforeAutospacing="1" w:after="100" w:afterAutospacing="1" w:line="240" w:lineRule="auto"/>
        <w:jc w:val="both"/>
        <w:rPr>
          <w:noProof/>
        </w:rPr>
      </w:pPr>
      <w:r w:rsidRPr="00767C1B">
        <w:rPr>
          <w:rFonts w:eastAsia="Times New Roman" w:cstheme="minorHAnsi"/>
          <w:color w:val="000000" w:themeColor="text1"/>
          <w:lang w:eastAsia="hu-HU"/>
        </w:rPr>
        <w:t xml:space="preserve">Csak olyan művészek pályázhatnak, akik </w:t>
      </w:r>
      <w:r w:rsidR="00791B60">
        <w:rPr>
          <w:rFonts w:eastAsia="Times New Roman" w:cstheme="minorHAnsi"/>
          <w:color w:val="000000" w:themeColor="text1"/>
          <w:lang w:eastAsia="hu-HU"/>
        </w:rPr>
        <w:t xml:space="preserve">egyéb </w:t>
      </w:r>
      <w:r w:rsidRPr="00767C1B">
        <w:rPr>
          <w:rFonts w:eastAsia="Times New Roman" w:cstheme="minorHAnsi"/>
          <w:color w:val="000000" w:themeColor="text1"/>
          <w:lang w:eastAsia="hu-HU"/>
        </w:rPr>
        <w:t xml:space="preserve">segélyben, támogatásban nem részesültek a </w:t>
      </w:r>
      <w:proofErr w:type="spellStart"/>
      <w:r w:rsidRPr="00767C1B">
        <w:rPr>
          <w:rFonts w:eastAsia="Times New Roman" w:cstheme="minorHAnsi"/>
          <w:color w:val="000000" w:themeColor="text1"/>
          <w:lang w:eastAsia="hu-HU"/>
        </w:rPr>
        <w:t>pandémiás</w:t>
      </w:r>
      <w:proofErr w:type="spellEnd"/>
      <w:r w:rsidRPr="00767C1B">
        <w:rPr>
          <w:rFonts w:eastAsia="Times New Roman" w:cstheme="minorHAnsi"/>
          <w:color w:val="000000" w:themeColor="text1"/>
          <w:lang w:eastAsia="hu-HU"/>
        </w:rPr>
        <w:t xml:space="preserve"> helyzet</w:t>
      </w:r>
      <w:r w:rsidR="0027294D">
        <w:rPr>
          <w:rFonts w:eastAsia="Times New Roman" w:cstheme="minorHAnsi"/>
          <w:color w:val="000000" w:themeColor="text1"/>
          <w:lang w:eastAsia="hu-HU"/>
        </w:rPr>
        <w:t xml:space="preserve"> következtében</w:t>
      </w:r>
      <w:r w:rsidRPr="00767C1B">
        <w:rPr>
          <w:rFonts w:eastAsia="Times New Roman" w:cstheme="minorHAnsi"/>
          <w:color w:val="000000" w:themeColor="text1"/>
          <w:lang w:eastAsia="hu-HU"/>
        </w:rPr>
        <w:t>! </w:t>
      </w:r>
      <w:r w:rsidR="005A3D9E" w:rsidDel="005A3D9E">
        <w:rPr>
          <w:noProof/>
        </w:rPr>
        <w:t xml:space="preserve"> </w:t>
      </w:r>
    </w:p>
    <w:p w14:paraId="31546346" w14:textId="6D9C7F30" w:rsidR="003A2FFC" w:rsidRDefault="005A3D9E" w:rsidP="003A2FFC">
      <w:pPr>
        <w:spacing w:before="100" w:beforeAutospacing="1" w:after="100" w:afterAutospacing="1" w:line="240" w:lineRule="auto"/>
        <w:jc w:val="both"/>
      </w:pPr>
      <w:r>
        <w:rPr>
          <w:noProof/>
        </w:rPr>
        <w:t>A f</w:t>
      </w:r>
      <w:r w:rsidR="00D95DF6">
        <w:t>orrást az Emberi Erőforrások Minisztériuma</w:t>
      </w:r>
      <w:r>
        <w:t xml:space="preserve"> biztosítja </w:t>
      </w:r>
      <w:r w:rsidR="00D95DF6">
        <w:t>az Előadóművészeti Többlettámogatás rendszerében</w:t>
      </w:r>
      <w:r>
        <w:t>.</w:t>
      </w:r>
    </w:p>
    <w:p w14:paraId="30903B46" w14:textId="77777777" w:rsidR="00F8247A" w:rsidRPr="0067591B" w:rsidRDefault="00F70064" w:rsidP="003A2FFC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67591B">
        <w:rPr>
          <w:b/>
          <w:bCs/>
        </w:rPr>
        <w:t>L</w:t>
      </w:r>
      <w:r w:rsidR="00D95DF6" w:rsidRPr="0067591B">
        <w:rPr>
          <w:b/>
          <w:bCs/>
        </w:rPr>
        <w:t>ebonyolító</w:t>
      </w:r>
      <w:r w:rsidR="00F8247A" w:rsidRPr="0067591B">
        <w:rPr>
          <w:b/>
          <w:bCs/>
        </w:rPr>
        <w:t>:</w:t>
      </w:r>
    </w:p>
    <w:p w14:paraId="0D714F05" w14:textId="27C85697" w:rsidR="006E04D8" w:rsidRPr="003A2FFC" w:rsidRDefault="00F8247A" w:rsidP="003A2F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>
        <w:t>A</w:t>
      </w:r>
      <w:r w:rsidR="00D95DF6">
        <w:t xml:space="preserve"> Nemzeti </w:t>
      </w:r>
      <w:r w:rsidR="006E04D8">
        <w:t>Cirkuszművészeti Központ</w:t>
      </w:r>
    </w:p>
    <w:p w14:paraId="4EF13D72" w14:textId="77777777" w:rsidR="00767C1B" w:rsidRDefault="00767C1B" w:rsidP="006E04D8">
      <w:pPr>
        <w:pStyle w:val="Cmsor4"/>
        <w:rPr>
          <w:sz w:val="40"/>
          <w:szCs w:val="40"/>
        </w:rPr>
      </w:pPr>
    </w:p>
    <w:p w14:paraId="17CF14F6" w14:textId="77777777" w:rsidR="00767C1B" w:rsidRDefault="00767C1B" w:rsidP="006E04D8">
      <w:pPr>
        <w:pStyle w:val="Cmsor4"/>
        <w:rPr>
          <w:sz w:val="40"/>
          <w:szCs w:val="40"/>
        </w:rPr>
      </w:pPr>
    </w:p>
    <w:p w14:paraId="7E63CCF9" w14:textId="77777777" w:rsidR="00767C1B" w:rsidRDefault="00767C1B" w:rsidP="006E04D8">
      <w:pPr>
        <w:pStyle w:val="Cmsor4"/>
        <w:rPr>
          <w:sz w:val="40"/>
          <w:szCs w:val="40"/>
        </w:rPr>
      </w:pPr>
    </w:p>
    <w:p w14:paraId="55BB61B8" w14:textId="77777777" w:rsidR="00767C1B" w:rsidRDefault="00767C1B" w:rsidP="006E04D8">
      <w:pPr>
        <w:pStyle w:val="Cmsor4"/>
        <w:rPr>
          <w:sz w:val="40"/>
          <w:szCs w:val="40"/>
        </w:rPr>
      </w:pPr>
    </w:p>
    <w:p w14:paraId="10A0B407" w14:textId="77777777" w:rsidR="00767C1B" w:rsidRDefault="00767C1B" w:rsidP="006E04D8">
      <w:pPr>
        <w:pStyle w:val="Cmsor4"/>
        <w:rPr>
          <w:sz w:val="40"/>
          <w:szCs w:val="40"/>
        </w:rPr>
      </w:pPr>
    </w:p>
    <w:p w14:paraId="00271E67" w14:textId="77777777" w:rsidR="007D1008" w:rsidRDefault="007D1008" w:rsidP="007D1008">
      <w:pPr>
        <w:rPr>
          <w:lang w:eastAsia="hu-HU"/>
        </w:rPr>
      </w:pPr>
    </w:p>
    <w:p w14:paraId="77C60F2F" w14:textId="77777777" w:rsidR="007D1008" w:rsidRDefault="007D1008" w:rsidP="007D1008">
      <w:pPr>
        <w:rPr>
          <w:lang w:eastAsia="hu-HU"/>
        </w:rPr>
      </w:pPr>
    </w:p>
    <w:p w14:paraId="04418001" w14:textId="77777777" w:rsidR="007D1008" w:rsidRDefault="007D1008" w:rsidP="007D1008">
      <w:pPr>
        <w:rPr>
          <w:lang w:eastAsia="hu-HU"/>
        </w:rPr>
      </w:pPr>
    </w:p>
    <w:p w14:paraId="5FD866E0" w14:textId="77777777" w:rsidR="007D1008" w:rsidRDefault="007D1008" w:rsidP="007D1008">
      <w:pPr>
        <w:rPr>
          <w:lang w:eastAsia="hu-HU"/>
        </w:rPr>
      </w:pPr>
    </w:p>
    <w:p w14:paraId="0BEF8847" w14:textId="77777777" w:rsidR="007D1008" w:rsidRDefault="007D1008" w:rsidP="007D1008">
      <w:pPr>
        <w:rPr>
          <w:lang w:eastAsia="hu-HU"/>
        </w:rPr>
      </w:pPr>
    </w:p>
    <w:p w14:paraId="7F4BCAA7" w14:textId="77777777" w:rsidR="007D1008" w:rsidRDefault="007D1008" w:rsidP="007D1008">
      <w:pPr>
        <w:rPr>
          <w:lang w:eastAsia="hu-HU"/>
        </w:rPr>
      </w:pPr>
    </w:p>
    <w:p w14:paraId="19AA7815" w14:textId="77777777" w:rsidR="007D1008" w:rsidRDefault="007D1008" w:rsidP="007D1008">
      <w:pPr>
        <w:rPr>
          <w:lang w:eastAsia="hu-HU"/>
        </w:rPr>
      </w:pPr>
    </w:p>
    <w:p w14:paraId="3BCD8A95" w14:textId="77777777" w:rsidR="007D1008" w:rsidRDefault="007D1008" w:rsidP="007D1008">
      <w:pPr>
        <w:rPr>
          <w:lang w:eastAsia="hu-HU"/>
        </w:rPr>
      </w:pPr>
    </w:p>
    <w:p w14:paraId="574A3E82" w14:textId="77777777" w:rsidR="007D1008" w:rsidRDefault="007D1008" w:rsidP="007D1008">
      <w:pPr>
        <w:rPr>
          <w:lang w:eastAsia="hu-HU"/>
        </w:rPr>
      </w:pPr>
    </w:p>
    <w:p w14:paraId="564CECE6" w14:textId="77777777" w:rsidR="007D1008" w:rsidRDefault="007D1008" w:rsidP="007D1008">
      <w:pPr>
        <w:rPr>
          <w:lang w:eastAsia="hu-HU"/>
        </w:rPr>
      </w:pPr>
    </w:p>
    <w:p w14:paraId="60290E11" w14:textId="77777777" w:rsidR="007D1008" w:rsidRDefault="007D1008" w:rsidP="007D1008">
      <w:pPr>
        <w:rPr>
          <w:lang w:eastAsia="hu-HU"/>
        </w:rPr>
      </w:pPr>
    </w:p>
    <w:p w14:paraId="220D8C34" w14:textId="77777777" w:rsidR="007D1008" w:rsidRDefault="007D1008" w:rsidP="007D1008">
      <w:pPr>
        <w:rPr>
          <w:lang w:eastAsia="hu-HU"/>
        </w:rPr>
      </w:pPr>
    </w:p>
    <w:p w14:paraId="6EC9D633" w14:textId="77777777" w:rsidR="00791B60" w:rsidRPr="007D1008" w:rsidRDefault="00791B60" w:rsidP="007D1008">
      <w:pPr>
        <w:rPr>
          <w:lang w:eastAsia="hu-HU"/>
        </w:rPr>
      </w:pPr>
    </w:p>
    <w:p w14:paraId="502B547E" w14:textId="77777777" w:rsidR="006E04D8" w:rsidRDefault="006E04D8" w:rsidP="007D1008">
      <w:pPr>
        <w:pStyle w:val="Cmsor4"/>
        <w:rPr>
          <w:sz w:val="40"/>
          <w:szCs w:val="40"/>
        </w:rPr>
      </w:pPr>
      <w:r w:rsidRPr="00DB483D">
        <w:rPr>
          <w:sz w:val="40"/>
          <w:szCs w:val="40"/>
        </w:rPr>
        <w:lastRenderedPageBreak/>
        <w:t>ADATLAP</w:t>
      </w:r>
    </w:p>
    <w:p w14:paraId="29554A41" w14:textId="57664F73" w:rsidR="006E04D8" w:rsidRDefault="0058598C" w:rsidP="006E04D8">
      <w:pPr>
        <w:jc w:val="center"/>
      </w:pPr>
      <w:r>
        <w:t>„Köszönjük</w:t>
      </w:r>
      <w:r w:rsidR="006E7FDD">
        <w:t>,</w:t>
      </w:r>
      <w:r>
        <w:t xml:space="preserve"> Magyarország</w:t>
      </w:r>
      <w:r w:rsidR="00407E1C">
        <w:t>!</w:t>
      </w:r>
      <w:r>
        <w:t xml:space="preserve">” </w:t>
      </w:r>
    </w:p>
    <w:p w14:paraId="480E6958" w14:textId="77777777" w:rsidR="006E04D8" w:rsidRPr="006E04D8" w:rsidRDefault="006E04D8" w:rsidP="006E04D8">
      <w:pPr>
        <w:tabs>
          <w:tab w:val="left" w:pos="5812"/>
        </w:tabs>
        <w:rPr>
          <w:b/>
        </w:rPr>
      </w:pPr>
      <w:r>
        <w:rPr>
          <w:b/>
        </w:rPr>
        <w:t xml:space="preserve">I. </w:t>
      </w:r>
      <w:r w:rsidRPr="00132376">
        <w:rPr>
          <w:b/>
        </w:rPr>
        <w:t xml:space="preserve">A </w:t>
      </w:r>
      <w:r>
        <w:rPr>
          <w:b/>
        </w:rPr>
        <w:t xml:space="preserve">támogatást </w:t>
      </w:r>
      <w:r w:rsidRPr="00132376">
        <w:rPr>
          <w:b/>
        </w:rPr>
        <w:t>igénylő adatai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6E04D8" w:rsidRPr="00B25741" w14:paraId="7E7401CE" w14:textId="77777777" w:rsidTr="006E04D8">
        <w:trPr>
          <w:jc w:val="center"/>
        </w:trPr>
        <w:tc>
          <w:tcPr>
            <w:tcW w:w="3708" w:type="dxa"/>
          </w:tcPr>
          <w:p w14:paraId="6BEC249D" w14:textId="77777777" w:rsidR="006E04D8" w:rsidRPr="00B25741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Artistaművész neve:</w:t>
            </w:r>
          </w:p>
        </w:tc>
        <w:tc>
          <w:tcPr>
            <w:tcW w:w="6532" w:type="dxa"/>
          </w:tcPr>
          <w:p w14:paraId="5D459E75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52DCDF6C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4D8" w:rsidRPr="00B25741" w14:paraId="0BB54411" w14:textId="77777777" w:rsidTr="006E04D8">
        <w:trPr>
          <w:jc w:val="center"/>
        </w:trPr>
        <w:tc>
          <w:tcPr>
            <w:tcW w:w="3708" w:type="dxa"/>
          </w:tcPr>
          <w:p w14:paraId="4376384B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Artistacsoport neve*:</w:t>
            </w:r>
          </w:p>
        </w:tc>
        <w:tc>
          <w:tcPr>
            <w:tcW w:w="6532" w:type="dxa"/>
          </w:tcPr>
          <w:p w14:paraId="295A63D9" w14:textId="77777777" w:rsidR="006E04D8" w:rsidRPr="00B25741" w:rsidRDefault="006E04D8" w:rsidP="00BD4ECE">
            <w:pPr>
              <w:ind w:right="-2"/>
            </w:pPr>
          </w:p>
        </w:tc>
      </w:tr>
      <w:tr w:rsidR="006E04D8" w:rsidRPr="00B25741" w14:paraId="298CD8D9" w14:textId="77777777" w:rsidTr="006E04D8">
        <w:trPr>
          <w:jc w:val="center"/>
        </w:trPr>
        <w:tc>
          <w:tcPr>
            <w:tcW w:w="3708" w:type="dxa"/>
          </w:tcPr>
          <w:p w14:paraId="4400F78C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Magánszemély(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 adatai**:</w:t>
            </w:r>
          </w:p>
          <w:p w14:paraId="7425989D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615CA84F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Szül. hely idő:</w:t>
            </w:r>
          </w:p>
          <w:p w14:paraId="3AB1C07B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  <w:p w14:paraId="50320A18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Adószám:</w:t>
            </w:r>
          </w:p>
          <w:p w14:paraId="2ABA2BA3" w14:textId="4BAEA5F6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T</w:t>
            </w:r>
            <w:r w:rsidR="006E7FDD">
              <w:rPr>
                <w:rFonts w:ascii="Times New Roman" w:hAnsi="Times New Roman"/>
                <w:sz w:val="22"/>
                <w:szCs w:val="22"/>
              </w:rPr>
              <w:t>AJ-</w:t>
            </w:r>
            <w:r w:rsidRPr="006C47C8">
              <w:rPr>
                <w:rFonts w:ascii="Times New Roman" w:hAnsi="Times New Roman"/>
                <w:sz w:val="22"/>
                <w:szCs w:val="22"/>
              </w:rPr>
              <w:t>szám:</w:t>
            </w:r>
          </w:p>
          <w:p w14:paraId="4328DBCA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Számlaszám:</w:t>
            </w:r>
          </w:p>
        </w:tc>
        <w:tc>
          <w:tcPr>
            <w:tcW w:w="6532" w:type="dxa"/>
          </w:tcPr>
          <w:p w14:paraId="1184AA7B" w14:textId="77777777" w:rsidR="006E04D8" w:rsidRPr="00B25741" w:rsidRDefault="006E04D8" w:rsidP="00BD4ECE">
            <w:pPr>
              <w:ind w:right="-2"/>
            </w:pPr>
          </w:p>
        </w:tc>
      </w:tr>
      <w:tr w:rsidR="006E04D8" w:rsidRPr="00B25741" w14:paraId="613F261B" w14:textId="77777777" w:rsidTr="006E04D8">
        <w:trPr>
          <w:jc w:val="center"/>
        </w:trPr>
        <w:tc>
          <w:tcPr>
            <w:tcW w:w="3708" w:type="dxa"/>
          </w:tcPr>
          <w:p w14:paraId="1B67BE19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Vállalkozás adatai***:</w:t>
            </w:r>
          </w:p>
          <w:p w14:paraId="75F48092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Székhely.</w:t>
            </w:r>
          </w:p>
          <w:p w14:paraId="3FF569C9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Adószám:</w:t>
            </w:r>
          </w:p>
          <w:p w14:paraId="44E80A87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Cégjegyzékszám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vagy nyilvántartási szám</w:t>
            </w:r>
            <w:r w:rsidRPr="006C47C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E8B3F6" w14:textId="77777777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Képviselő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E4CB2D1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Számlaszám:</w:t>
            </w:r>
          </w:p>
        </w:tc>
        <w:tc>
          <w:tcPr>
            <w:tcW w:w="6532" w:type="dxa"/>
          </w:tcPr>
          <w:p w14:paraId="1F74DC96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4D8" w:rsidRPr="00B25741" w14:paraId="710FAA7C" w14:textId="77777777" w:rsidTr="006E04D8">
        <w:trPr>
          <w:jc w:val="center"/>
        </w:trPr>
        <w:tc>
          <w:tcPr>
            <w:tcW w:w="3708" w:type="dxa"/>
          </w:tcPr>
          <w:p w14:paraId="4EA5BBD0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Elérhetősége:</w:t>
            </w:r>
          </w:p>
          <w:p w14:paraId="47230AE1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Telefonszám:</w:t>
            </w:r>
          </w:p>
          <w:p w14:paraId="26653E4B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532" w:type="dxa"/>
          </w:tcPr>
          <w:p w14:paraId="151393F2" w14:textId="77777777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2B1F7672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10C444C" w14:textId="77777777" w:rsidR="006E04D8" w:rsidRDefault="006E04D8" w:rsidP="006E04D8">
      <w:pPr>
        <w:pStyle w:val="Nincstrkz"/>
      </w:pPr>
      <w:r w:rsidRPr="006E04D8">
        <w:t>*Amennyiben nem egyéni műsorszámmal pályázik.</w:t>
      </w:r>
    </w:p>
    <w:p w14:paraId="4EA4C4CA" w14:textId="77777777" w:rsidR="006E04D8" w:rsidRPr="006E04D8" w:rsidRDefault="006E04D8" w:rsidP="006E04D8">
      <w:pPr>
        <w:pStyle w:val="Nincstrkz"/>
      </w:pPr>
      <w:r>
        <w:rPr>
          <w:rFonts w:ascii="Times New Roman" w:hAnsi="Times New Roman"/>
          <w:b/>
        </w:rPr>
        <w:t>**</w:t>
      </w:r>
      <w:r w:rsidRPr="006E04D8">
        <w:rPr>
          <w:rFonts w:ascii="Times New Roman" w:hAnsi="Times New Roman"/>
        </w:rPr>
        <w:t>Annak a nevét kell beírni, akinek a kifizetés történik (ha csoport esetén több személy van, akkor minden nevet és adatot be kell írni</w:t>
      </w:r>
      <w:r w:rsidR="0054779E">
        <w:rPr>
          <w:rFonts w:ascii="Times New Roman" w:hAnsi="Times New Roman"/>
        </w:rPr>
        <w:t>)</w:t>
      </w:r>
    </w:p>
    <w:p w14:paraId="221E6788" w14:textId="0621B6AC" w:rsidR="006E04D8" w:rsidRPr="006E04D8" w:rsidRDefault="006E04D8" w:rsidP="006E04D8">
      <w:r>
        <w:t>*</w:t>
      </w:r>
      <w:r>
        <w:rPr>
          <w:rFonts w:ascii="Times New Roman" w:hAnsi="Times New Roman"/>
          <w:b/>
        </w:rPr>
        <w:t>**</w:t>
      </w:r>
      <w:r>
        <w:t xml:space="preserve">Csak akkor kell kitölteni, ha az artistaművész/csoport rendelkezik </w:t>
      </w:r>
      <w:r w:rsidR="00791B60">
        <w:t>számlával.</w:t>
      </w:r>
    </w:p>
    <w:p w14:paraId="03768BCD" w14:textId="77777777" w:rsidR="006E04D8" w:rsidRPr="00132376" w:rsidRDefault="006E04D8" w:rsidP="006E04D8">
      <w:pPr>
        <w:rPr>
          <w:b/>
        </w:rPr>
      </w:pPr>
      <w:r>
        <w:rPr>
          <w:b/>
        </w:rPr>
        <w:t xml:space="preserve">II. A </w:t>
      </w:r>
      <w:proofErr w:type="spellStart"/>
      <w:r>
        <w:rPr>
          <w:b/>
        </w:rPr>
        <w:t>pandémiás</w:t>
      </w:r>
      <w:proofErr w:type="spellEnd"/>
      <w:r>
        <w:rPr>
          <w:b/>
        </w:rPr>
        <w:t xml:space="preserve"> helyzet miatt elmaradt fellépést adatai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6E04D8" w:rsidRPr="00B25741" w14:paraId="5CAC67E0" w14:textId="77777777" w:rsidTr="00BD4ECE">
        <w:trPr>
          <w:jc w:val="center"/>
        </w:trPr>
        <w:tc>
          <w:tcPr>
            <w:tcW w:w="3708" w:type="dxa"/>
          </w:tcPr>
          <w:p w14:paraId="75DDDE35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25741">
              <w:rPr>
                <w:b/>
              </w:rPr>
              <w:t>Tervezett kezdő időpontja:</w:t>
            </w:r>
          </w:p>
          <w:p w14:paraId="5BA293EF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07121B42" w14:textId="77777777" w:rsidR="006E04D8" w:rsidRPr="00B25741" w:rsidRDefault="006E04D8" w:rsidP="00BD4ECE">
            <w:r>
              <w:t xml:space="preserve">2020. </w:t>
            </w:r>
            <w:r w:rsidRPr="00B25741">
              <w:t xml:space="preserve">év   </w:t>
            </w:r>
            <w:r>
              <w:t xml:space="preserve">         </w:t>
            </w:r>
            <w:r w:rsidRPr="00B25741">
              <w:t xml:space="preserve">hónap   </w:t>
            </w:r>
            <w:r>
              <w:t xml:space="preserve">      </w:t>
            </w:r>
            <w:r w:rsidRPr="00B25741">
              <w:t>nap</w:t>
            </w:r>
          </w:p>
        </w:tc>
      </w:tr>
      <w:tr w:rsidR="006E04D8" w:rsidRPr="00B25741" w14:paraId="0CBC9B6A" w14:textId="77777777" w:rsidTr="00BD4ECE">
        <w:trPr>
          <w:jc w:val="center"/>
        </w:trPr>
        <w:tc>
          <w:tcPr>
            <w:tcW w:w="3708" w:type="dxa"/>
          </w:tcPr>
          <w:p w14:paraId="5D19DF5B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25741">
              <w:rPr>
                <w:b/>
              </w:rPr>
              <w:t>Tervezett befejező időpontja:</w:t>
            </w:r>
          </w:p>
          <w:p w14:paraId="449A7DE0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75DBCFB7" w14:textId="77777777" w:rsidR="006E04D8" w:rsidRPr="00B25741" w:rsidRDefault="006E04D8" w:rsidP="00BD4ECE">
            <w:r>
              <w:t xml:space="preserve">20. </w:t>
            </w:r>
            <w:r w:rsidRPr="00B25741">
              <w:t xml:space="preserve">év       </w:t>
            </w:r>
            <w:r>
              <w:t xml:space="preserve">     </w:t>
            </w:r>
            <w:r w:rsidRPr="00B25741">
              <w:t xml:space="preserve">hónap        </w:t>
            </w:r>
            <w:r>
              <w:t xml:space="preserve">      </w:t>
            </w:r>
            <w:r w:rsidRPr="00B25741">
              <w:t>nap</w:t>
            </w:r>
          </w:p>
        </w:tc>
      </w:tr>
      <w:tr w:rsidR="006E04D8" w:rsidRPr="00B25741" w14:paraId="64690A3D" w14:textId="77777777" w:rsidTr="00BD4ECE">
        <w:trPr>
          <w:jc w:val="center"/>
        </w:trPr>
        <w:tc>
          <w:tcPr>
            <w:tcW w:w="3708" w:type="dxa"/>
          </w:tcPr>
          <w:p w14:paraId="3AA2F5C5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 fellépés helyszíne:</w:t>
            </w:r>
          </w:p>
        </w:tc>
        <w:tc>
          <w:tcPr>
            <w:tcW w:w="6512" w:type="dxa"/>
          </w:tcPr>
          <w:p w14:paraId="18BB4C41" w14:textId="77777777" w:rsidR="006E04D8" w:rsidRDefault="006E04D8" w:rsidP="00BD4ECE"/>
        </w:tc>
      </w:tr>
      <w:tr w:rsidR="006E04D8" w:rsidRPr="00B25741" w14:paraId="3F158D58" w14:textId="77777777" w:rsidTr="006E04D8">
        <w:trPr>
          <w:trHeight w:val="1564"/>
          <w:jc w:val="center"/>
        </w:trPr>
        <w:tc>
          <w:tcPr>
            <w:tcW w:w="3708" w:type="dxa"/>
          </w:tcPr>
          <w:p w14:paraId="2CBAC1F1" w14:textId="079B1617" w:rsidR="006E04D8" w:rsidRPr="00B25741" w:rsidRDefault="006E04D8" w:rsidP="00BD4ECE">
            <w:pPr>
              <w:ind w:left="720"/>
              <w:rPr>
                <w:b/>
              </w:rPr>
            </w:pPr>
            <w:r>
              <w:rPr>
                <w:b/>
              </w:rPr>
              <w:t>A szerződést, szerződéstervezetet vagy a szerződéses ajánlatot igazoló dokumentációt (e-mail, felkérés stb</w:t>
            </w:r>
            <w:r w:rsidR="00A505EA">
              <w:rPr>
                <w:b/>
              </w:rPr>
              <w:t>.</w:t>
            </w:r>
            <w:r>
              <w:rPr>
                <w:b/>
              </w:rPr>
              <w:t>) kérjük mellékelni</w:t>
            </w:r>
          </w:p>
        </w:tc>
        <w:tc>
          <w:tcPr>
            <w:tcW w:w="6512" w:type="dxa"/>
          </w:tcPr>
          <w:p w14:paraId="13AF1717" w14:textId="77777777" w:rsidR="006E04D8" w:rsidRPr="00B25741" w:rsidRDefault="006E04D8" w:rsidP="00BD4ECE"/>
        </w:tc>
      </w:tr>
    </w:tbl>
    <w:p w14:paraId="38DC4774" w14:textId="16D50741" w:rsidR="006E04D8" w:rsidRPr="006E04D8" w:rsidRDefault="006E04D8" w:rsidP="006E04D8">
      <w:pPr>
        <w:rPr>
          <w:b/>
        </w:rPr>
      </w:pPr>
      <w:r>
        <w:br w:type="page"/>
      </w:r>
      <w:r w:rsidRPr="006C47C8">
        <w:rPr>
          <w:b/>
        </w:rPr>
        <w:lastRenderedPageBreak/>
        <w:t xml:space="preserve">III. </w:t>
      </w:r>
      <w:r w:rsidRPr="006E04D8">
        <w:rPr>
          <w:b/>
        </w:rPr>
        <w:t>Megvalósítandó művészeti program</w:t>
      </w:r>
      <w:r>
        <w:t>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6E04D8" w:rsidRPr="00B25741" w14:paraId="17C4AE4B" w14:textId="77777777" w:rsidTr="006E04D8">
        <w:trPr>
          <w:trHeight w:val="2104"/>
          <w:jc w:val="center"/>
        </w:trPr>
        <w:tc>
          <w:tcPr>
            <w:tcW w:w="3708" w:type="dxa"/>
          </w:tcPr>
          <w:p w14:paraId="75AE08DA" w14:textId="77777777" w:rsidR="006E04D8" w:rsidRPr="00B25741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Zsánerszám leírása:</w:t>
            </w:r>
          </w:p>
        </w:tc>
        <w:tc>
          <w:tcPr>
            <w:tcW w:w="6512" w:type="dxa"/>
          </w:tcPr>
          <w:p w14:paraId="309679A0" w14:textId="77777777" w:rsidR="006E04D8" w:rsidRDefault="006E04D8" w:rsidP="00BD4ECE"/>
        </w:tc>
      </w:tr>
      <w:tr w:rsidR="006E04D8" w:rsidRPr="00B25741" w14:paraId="2B7B9851" w14:textId="77777777" w:rsidTr="006E04D8">
        <w:trPr>
          <w:trHeight w:val="546"/>
          <w:jc w:val="center"/>
        </w:trPr>
        <w:tc>
          <w:tcPr>
            <w:tcW w:w="3708" w:type="dxa"/>
          </w:tcPr>
          <w:p w14:paraId="6F5F2B71" w14:textId="77777777" w:rsidR="006E04D8" w:rsidRPr="00B25741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Műsoridő:</w:t>
            </w:r>
          </w:p>
        </w:tc>
        <w:tc>
          <w:tcPr>
            <w:tcW w:w="6512" w:type="dxa"/>
          </w:tcPr>
          <w:p w14:paraId="311270BC" w14:textId="77777777" w:rsidR="006E04D8" w:rsidRDefault="006E04D8" w:rsidP="00BD4ECE"/>
        </w:tc>
      </w:tr>
      <w:tr w:rsidR="006E04D8" w:rsidRPr="00B25741" w14:paraId="050E04DC" w14:textId="77777777" w:rsidTr="00BD4ECE">
        <w:trPr>
          <w:jc w:val="center"/>
        </w:trPr>
        <w:tc>
          <w:tcPr>
            <w:tcW w:w="3708" w:type="dxa"/>
          </w:tcPr>
          <w:p w14:paraId="3F8F21DC" w14:textId="77777777" w:rsidR="006E04D8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Rekvizit, technikai feltételek: </w:t>
            </w:r>
          </w:p>
          <w:p w14:paraId="7112C4DE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78177194" w14:textId="77777777" w:rsidR="006E04D8" w:rsidRDefault="006E04D8" w:rsidP="00BD4ECE"/>
          <w:p w14:paraId="366D4190" w14:textId="77777777" w:rsidR="006E04D8" w:rsidRDefault="006E04D8" w:rsidP="00BD4ECE"/>
          <w:p w14:paraId="18790276" w14:textId="77777777" w:rsidR="006E04D8" w:rsidRDefault="006E04D8" w:rsidP="00BD4ECE"/>
          <w:p w14:paraId="756037D7" w14:textId="77777777" w:rsidR="006E04D8" w:rsidRDefault="006E04D8" w:rsidP="00BD4ECE"/>
          <w:p w14:paraId="074B1E2F" w14:textId="77777777" w:rsidR="006E04D8" w:rsidRDefault="006E04D8" w:rsidP="00BD4ECE"/>
          <w:p w14:paraId="67D193EA" w14:textId="77777777" w:rsidR="006E04D8" w:rsidRDefault="006E04D8" w:rsidP="00BD4ECE"/>
          <w:p w14:paraId="6E24639A" w14:textId="77777777" w:rsidR="006E04D8" w:rsidRDefault="006E04D8" w:rsidP="00BD4ECE"/>
        </w:tc>
      </w:tr>
      <w:tr w:rsidR="006E04D8" w:rsidRPr="00B25741" w14:paraId="39B73C34" w14:textId="77777777" w:rsidTr="00BD4ECE">
        <w:trPr>
          <w:jc w:val="center"/>
        </w:trPr>
        <w:tc>
          <w:tcPr>
            <w:tcW w:w="3708" w:type="dxa"/>
          </w:tcPr>
          <w:p w14:paraId="05DD0D6B" w14:textId="77777777" w:rsidR="006E04D8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Hány fellépést tud vállalni a p</w:t>
            </w:r>
            <w:r w:rsidRPr="006E04D8">
              <w:rPr>
                <w:b/>
              </w:rPr>
              <w:t>ályázati célmegvalósításának időtartama</w:t>
            </w:r>
            <w:r>
              <w:rPr>
                <w:b/>
              </w:rPr>
              <w:t xml:space="preserve"> alatt?</w:t>
            </w:r>
            <w:r w:rsidR="00791B60">
              <w:rPr>
                <w:b/>
              </w:rPr>
              <w:t xml:space="preserve"> (</w:t>
            </w:r>
            <w:proofErr w:type="spellStart"/>
            <w:r w:rsidR="00791B60">
              <w:rPr>
                <w:b/>
              </w:rPr>
              <w:t>max</w:t>
            </w:r>
            <w:proofErr w:type="spellEnd"/>
            <w:r w:rsidR="00791B60">
              <w:rPr>
                <w:b/>
              </w:rPr>
              <w:t>. 6 fellépés)</w:t>
            </w:r>
          </w:p>
        </w:tc>
        <w:tc>
          <w:tcPr>
            <w:tcW w:w="6512" w:type="dxa"/>
          </w:tcPr>
          <w:p w14:paraId="0C587CC5" w14:textId="77777777" w:rsidR="006E04D8" w:rsidRDefault="006E04D8" w:rsidP="00BD4ECE"/>
        </w:tc>
      </w:tr>
    </w:tbl>
    <w:p w14:paraId="458D57EE" w14:textId="77777777" w:rsidR="006E04D8" w:rsidRPr="00E760D3" w:rsidRDefault="006E04D8" w:rsidP="006E04D8"/>
    <w:p w14:paraId="5A731269" w14:textId="77777777" w:rsidR="006E04D8" w:rsidRDefault="006E04D8" w:rsidP="006E04D8">
      <w:pPr>
        <w:rPr>
          <w:b/>
        </w:rPr>
      </w:pPr>
    </w:p>
    <w:p w14:paraId="0B9634E4" w14:textId="29FFA138" w:rsidR="006E04D8" w:rsidRPr="00132376" w:rsidRDefault="006E04D8" w:rsidP="006E04D8">
      <w:r w:rsidRPr="00E760D3">
        <w:rPr>
          <w:b/>
        </w:rPr>
        <w:t>………</w:t>
      </w:r>
      <w:r>
        <w:t>…</w:t>
      </w:r>
      <w:proofErr w:type="gramStart"/>
      <w:r w:rsidR="00FE40B8">
        <w:t>…….</w:t>
      </w:r>
      <w:proofErr w:type="gramEnd"/>
      <w:r w:rsidR="00FE40B8">
        <w:t>.</w:t>
      </w:r>
      <w:r>
        <w:t>, 2020</w:t>
      </w:r>
      <w:r w:rsidRPr="00132376">
        <w:t>. …………. hónap …………nap</w:t>
      </w:r>
    </w:p>
    <w:p w14:paraId="1C77D424" w14:textId="77777777" w:rsidR="006E04D8" w:rsidRPr="00132376" w:rsidRDefault="006E04D8" w:rsidP="006E04D8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6E04D8" w:rsidRPr="00B25741" w14:paraId="778F8C32" w14:textId="77777777" w:rsidTr="00BD4ECE">
        <w:tc>
          <w:tcPr>
            <w:tcW w:w="5576" w:type="dxa"/>
          </w:tcPr>
          <w:p w14:paraId="3C121D3B" w14:textId="77777777" w:rsidR="006E04D8" w:rsidRPr="00B25741" w:rsidRDefault="006E04D8" w:rsidP="00BD4ECE">
            <w:pPr>
              <w:jc w:val="center"/>
            </w:pPr>
          </w:p>
          <w:p w14:paraId="1DF82419" w14:textId="77777777" w:rsidR="006E04D8" w:rsidRPr="00B25741" w:rsidRDefault="006E04D8" w:rsidP="00BD4ECE">
            <w:pPr>
              <w:jc w:val="center"/>
            </w:pPr>
            <w:r w:rsidRPr="00B25741">
              <w:t>…………………………</w:t>
            </w:r>
            <w:r>
              <w:t>.............</w:t>
            </w:r>
          </w:p>
          <w:p w14:paraId="538D8762" w14:textId="77777777" w:rsidR="006E04D8" w:rsidRPr="006E04D8" w:rsidRDefault="006E04D8" w:rsidP="006E04D8">
            <w:pPr>
              <w:jc w:val="center"/>
              <w:rPr>
                <w:i/>
              </w:rPr>
            </w:pPr>
            <w:r>
              <w:rPr>
                <w:i/>
              </w:rPr>
              <w:t>aláírás</w:t>
            </w:r>
          </w:p>
        </w:tc>
      </w:tr>
    </w:tbl>
    <w:p w14:paraId="590252F2" w14:textId="77777777" w:rsidR="006E04D8" w:rsidRPr="00132376" w:rsidRDefault="006E04D8" w:rsidP="006E04D8"/>
    <w:p w14:paraId="493506A0" w14:textId="77777777" w:rsidR="006E04D8" w:rsidRDefault="006E04D8" w:rsidP="006E04D8">
      <w:r w:rsidRPr="007C3F89">
        <w:t>Mellékletek</w:t>
      </w:r>
      <w:r>
        <w:t>:</w:t>
      </w:r>
    </w:p>
    <w:p w14:paraId="124BF382" w14:textId="77777777" w:rsidR="006E04D8" w:rsidRPr="00DB483D" w:rsidRDefault="006E04D8" w:rsidP="006E04D8">
      <w:pPr>
        <w:numPr>
          <w:ilvl w:val="0"/>
          <w:numId w:val="5"/>
        </w:numPr>
        <w:spacing w:after="0" w:line="240" w:lineRule="auto"/>
      </w:pPr>
      <w:r>
        <w:t>szerződés, szerződéstervezet, szerződéses ajánlat</w:t>
      </w:r>
    </w:p>
    <w:p w14:paraId="06C96B5E" w14:textId="77777777" w:rsidR="006E04D8" w:rsidRDefault="006E04D8">
      <w:pPr>
        <w:jc w:val="both"/>
      </w:pPr>
    </w:p>
    <w:p w14:paraId="78289DE8" w14:textId="77777777" w:rsidR="006E04D8" w:rsidRDefault="006E04D8">
      <w:pPr>
        <w:jc w:val="both"/>
      </w:pPr>
    </w:p>
    <w:sectPr w:rsidR="006E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6108"/>
    <w:multiLevelType w:val="hybridMultilevel"/>
    <w:tmpl w:val="9752D488"/>
    <w:lvl w:ilvl="0" w:tplc="B4107BA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AC763A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00BC"/>
    <w:multiLevelType w:val="hybridMultilevel"/>
    <w:tmpl w:val="20108CA6"/>
    <w:lvl w:ilvl="0" w:tplc="1918267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51BB"/>
    <w:multiLevelType w:val="hybridMultilevel"/>
    <w:tmpl w:val="DB308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746F8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6"/>
    <w:rsid w:val="000148DF"/>
    <w:rsid w:val="0003726B"/>
    <w:rsid w:val="000474BF"/>
    <w:rsid w:val="00146804"/>
    <w:rsid w:val="0027294D"/>
    <w:rsid w:val="00311436"/>
    <w:rsid w:val="003A2FFC"/>
    <w:rsid w:val="003C2254"/>
    <w:rsid w:val="00407E1C"/>
    <w:rsid w:val="004101D4"/>
    <w:rsid w:val="00423EA6"/>
    <w:rsid w:val="0054779E"/>
    <w:rsid w:val="005633C3"/>
    <w:rsid w:val="00567118"/>
    <w:rsid w:val="0058598C"/>
    <w:rsid w:val="005A3D9E"/>
    <w:rsid w:val="00627751"/>
    <w:rsid w:val="00671C9D"/>
    <w:rsid w:val="0067591B"/>
    <w:rsid w:val="006E04D8"/>
    <w:rsid w:val="006E0E81"/>
    <w:rsid w:val="006E7FDD"/>
    <w:rsid w:val="00767C1B"/>
    <w:rsid w:val="00791B60"/>
    <w:rsid w:val="007937BC"/>
    <w:rsid w:val="007D1008"/>
    <w:rsid w:val="007D4BB6"/>
    <w:rsid w:val="008B11DE"/>
    <w:rsid w:val="008B6231"/>
    <w:rsid w:val="008E19B5"/>
    <w:rsid w:val="00964C65"/>
    <w:rsid w:val="009D3893"/>
    <w:rsid w:val="00A505EA"/>
    <w:rsid w:val="00AA2DB0"/>
    <w:rsid w:val="00AC6E4A"/>
    <w:rsid w:val="00B229B7"/>
    <w:rsid w:val="00B977E4"/>
    <w:rsid w:val="00CC0A0A"/>
    <w:rsid w:val="00D95DF6"/>
    <w:rsid w:val="00DA3632"/>
    <w:rsid w:val="00DD7B6F"/>
    <w:rsid w:val="00E064E0"/>
    <w:rsid w:val="00E35730"/>
    <w:rsid w:val="00F42446"/>
    <w:rsid w:val="00F46729"/>
    <w:rsid w:val="00F70064"/>
    <w:rsid w:val="00F8247A"/>
    <w:rsid w:val="00F845B0"/>
    <w:rsid w:val="00FA1FA1"/>
    <w:rsid w:val="00FA6DCA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0D70"/>
  <w15:chartTrackingRefBased/>
  <w15:docId w15:val="{E3766CBD-A389-460D-818C-DE89EAD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6E04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6E04D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6E04D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E04D8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E04D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A2F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2FF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26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A2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rc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 Péter</dc:creator>
  <cp:keywords/>
  <dc:description/>
  <cp:lastModifiedBy>Sándor Halász</cp:lastModifiedBy>
  <cp:revision>3</cp:revision>
  <dcterms:created xsi:type="dcterms:W3CDTF">2020-05-03T15:51:00Z</dcterms:created>
  <dcterms:modified xsi:type="dcterms:W3CDTF">2020-05-04T09:29:00Z</dcterms:modified>
</cp:coreProperties>
</file>